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330C">
      <w:pPr>
        <w:widowControl/>
        <w:spacing w:line="570" w:lineRule="exact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2024</w:t>
      </w:r>
      <w:r>
        <w:rPr>
          <w:rFonts w:hint="eastAsia" w:ascii="仿宋" w:hAnsi="仿宋" w:eastAsia="仿宋" w:cs="仿宋"/>
          <w:kern w:val="0"/>
          <w:sz w:val="36"/>
          <w:szCs w:val="36"/>
        </w:rPr>
        <w:t>年耕地地力保护补贴面积核实农户登记表</w:t>
      </w:r>
    </w:p>
    <w:tbl>
      <w:tblPr>
        <w:tblStyle w:val="5"/>
        <w:tblpPr w:leftFromText="180" w:rightFromText="180" w:vertAnchor="text" w:horzAnchor="page" w:tblpX="1520" w:tblpY="54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53"/>
        <w:gridCol w:w="1208"/>
        <w:gridCol w:w="918"/>
        <w:gridCol w:w="1276"/>
        <w:gridCol w:w="1317"/>
        <w:gridCol w:w="1235"/>
        <w:gridCol w:w="1275"/>
      </w:tblGrid>
      <w:tr w14:paraId="2A10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8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84149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村（盖章）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组</w:t>
            </w:r>
          </w:p>
        </w:tc>
      </w:tr>
      <w:tr w14:paraId="73382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7C57C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编号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3B5F44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户主姓名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408B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202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年</w:t>
            </w:r>
          </w:p>
          <w:p w14:paraId="07CE285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耕地地力保护补贴面积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亩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C660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2024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年耕地地力保护补贴面积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81848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变更原因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F0FA2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户主签名</w:t>
            </w:r>
          </w:p>
        </w:tc>
      </w:tr>
      <w:tr w14:paraId="553C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0AF39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89366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492C6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CDB8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72F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已确权耕地面积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亩）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E05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暂缓确权</w:t>
            </w:r>
          </w:p>
          <w:p w14:paraId="7FFBAE0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耕地面积（亩）</w:t>
            </w: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7331A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57DC4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5F55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58A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10A1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039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D53D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1962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C9F5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8CC0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00B2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4788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22E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D68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74D1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40CA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72D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AE84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26A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2CC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56FF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314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20D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68A0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73C4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1A44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E98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3C4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3D8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5BBD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C3F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2468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ED8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DBB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641D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97DA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D957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75E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1AB6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BE85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059F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90E7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AF28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81B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2D6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48F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67E7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645D2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D855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5BF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0FF0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E90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B398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4563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B2E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87214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10E7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676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D10E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4A74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3CA9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18AE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7FF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5135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54B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1DF93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39A3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CDB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D0A3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914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A8E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BF8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34137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AC75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5C7E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23B0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729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867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151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AFF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345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539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4649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7646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F98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52B6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44A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72B5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EF10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5F91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1B1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4BF4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4C22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422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0EBF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C8A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4904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199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4F9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F68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E936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3EB0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6EE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23F1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86E2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79D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4A3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CC4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3A6F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424A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127C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968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BE94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7ABA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FE00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AF07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C18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8EC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4D1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7191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BF3C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61F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36A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C5F5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89B7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F665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7876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8C146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　</w:t>
            </w:r>
          </w:p>
        </w:tc>
      </w:tr>
      <w:tr w14:paraId="14B9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608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本页合计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A5DC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C8AA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EFE9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3A82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EE07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E548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</w:tr>
    </w:tbl>
    <w:p w14:paraId="4DAA9C0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6C5039C">
      <w:pPr>
        <w:widowControl/>
        <w:jc w:val="left"/>
        <w:rPr>
          <w:rFonts w:ascii="黑体" w:hAnsi="黑体" w:eastAsia="黑体"/>
          <w:sz w:val="24"/>
        </w:rPr>
      </w:pPr>
    </w:p>
    <w:p w14:paraId="4E45C5B7">
      <w:pPr>
        <w:widowControl/>
        <w:spacing w:line="320" w:lineRule="exact"/>
        <w:ind w:right="-340" w:rightChars="-162" w:firstLine="480" w:firstLineChars="200"/>
        <w:jc w:val="left"/>
      </w:pPr>
      <w:r>
        <w:rPr>
          <w:rFonts w:hint="eastAsia" w:ascii="黑体" w:hAnsi="黑体" w:eastAsia="黑体"/>
          <w:sz w:val="24"/>
        </w:rPr>
        <w:t xml:space="preserve">  村民小组长：                 包组村干部：         年     月   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203A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ADCDF">
                          <w:pPr>
                            <w:snapToGrid w:val="0"/>
                            <w:ind w:left="210" w:leftChars="100" w:right="210" w:rightChars="10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BZ85NUAAAAI&#10;AQAADwAAAGRycy9kb3ducmV2LnhtbE2PMU/DMBCFdyT+g3VIbK2Tqi1RiNOhEgsbBSGxufE1jrDP&#10;ke2myb/nmGC7u/f07nvNYfZOTBjTEEhBuS5AIHXBDNQr+Hh/WVUgUtZktAuEChZMcGjv7xpdm3Cj&#10;N5xOuRccQqnWCmzOYy1l6ix6ndZhRGLtEqLXmdfYSxP1jcO9k5ui2EuvB+IPVo94tNh9n65ewdP8&#10;GXBMeMSvy9RFOyyVe12Uenwoi2cQGef8Z4ZffEaHlpnO4UomCaeAi2QFq+1+B4LlTVXx5czDtty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BZ85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ADCDF">
                    <w:pPr>
                      <w:snapToGrid w:val="0"/>
                      <w:ind w:left="210" w:leftChars="100" w:right="210" w:rightChars="10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FBE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21DA"/>
    <w:rsid w:val="22D503F6"/>
    <w:rsid w:val="344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2025-12-09T08:53:00Z</dcterms:created>
  <dc:creator>陈礽春</dc:creator>
  <cp:lastModifiedBy>陈礽春</cp:lastModifiedBy>
  <dcterms:modified xsi:type="dcterms:W3CDTF">2025-12-09T08:54:17Z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E727F0AF26DC4F93AF74016D9F3C8531_11</vt:lpwstr>
  </property>
  <property fmtid="{D5CDD505-2E9C-101B-9397-08002B2CF9AE}" pid="4" name="KSOTemplateDocerSaveRecord">
    <vt:lpwstr>eyJoZGlkIjoiOTc5ODc1MjY3OTdiN2ZmN2RhZGZkYTFmZTJlOTdiODMiLCJ1c2VySWQiOiI2Njk3ODA4MzIifQ==</vt:lpwstr>
  </property>
</Properties>
</file>